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589B" w14:textId="77777777" w:rsidR="00BE20FF" w:rsidRDefault="005951B0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>Publisher | Editors</w:t>
      </w:r>
    </w:p>
    <w:p w14:paraId="72AD2266" w14:textId="77777777" w:rsidR="00861B15" w:rsidRPr="00D711C9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770D9910" w14:textId="77777777" w:rsidR="00BE20FF" w:rsidRDefault="005951B0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>HEWI</w:t>
      </w:r>
    </w:p>
    <w:p w14:paraId="5FB5FE4F" w14:textId="77777777" w:rsidR="00BE20FF" w:rsidRDefault="005951B0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Innovation </w:t>
      </w:r>
    </w:p>
    <w:p w14:paraId="63EA1482" w14:textId="77777777" w:rsidR="00861B15" w:rsidRPr="00D711C9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621AA14" w14:textId="77777777" w:rsidR="00BE20FF" w:rsidRDefault="005951B0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HEWI Heinrich Wilke GmbH</w:t>
      </w:r>
    </w:p>
    <w:p w14:paraId="7486757D" w14:textId="77777777" w:rsidR="00BE20FF" w:rsidRDefault="005951B0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PO Box 1260</w:t>
      </w:r>
    </w:p>
    <w:p w14:paraId="65562D66" w14:textId="77777777" w:rsidR="00BE20FF" w:rsidRDefault="005951B0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proofErr w:type="spellStart"/>
      <w:r w:rsidRPr="00F237C6">
        <w:rPr>
          <w:rFonts w:ascii="Helvetica Neue Light" w:hAnsi="Helvetica Neue Light"/>
          <w:sz w:val="18"/>
          <w:lang w:val="de-DE"/>
        </w:rPr>
        <w:t>Arolsen</w:t>
      </w:r>
      <w:proofErr w:type="spellEnd"/>
    </w:p>
    <w:p w14:paraId="36189EF6" w14:textId="77777777" w:rsidR="00BE20FF" w:rsidRDefault="005951B0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>+49 5691 82-0</w:t>
      </w:r>
    </w:p>
    <w:p w14:paraId="69971556" w14:textId="77777777" w:rsidR="00BE20FF" w:rsidRDefault="005951B0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presse@hewi.de</w:t>
      </w:r>
    </w:p>
    <w:p w14:paraId="641A7981" w14:textId="77777777" w:rsidR="00BE20FF" w:rsidRDefault="005951B0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www.hewi.com</w:t>
      </w:r>
    </w:p>
    <w:p w14:paraId="66B42DF7" w14:textId="77777777" w:rsidR="00861B15" w:rsidRPr="00F237C6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9545059" w14:textId="77777777" w:rsidR="00BE20FF" w:rsidRDefault="005951B0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 xml:space="preserve">Reprint </w:t>
      </w:r>
      <w:proofErr w:type="spellStart"/>
      <w:r w:rsidRPr="00F237C6">
        <w:rPr>
          <w:rFonts w:ascii="Helvetica Neue Light" w:hAnsi="Helvetica Neue Light"/>
          <w:b/>
          <w:sz w:val="18"/>
          <w:lang w:val="de-DE"/>
        </w:rPr>
        <w:t>free</w:t>
      </w:r>
      <w:proofErr w:type="spellEnd"/>
      <w:r w:rsidRPr="00F237C6">
        <w:rPr>
          <w:rFonts w:ascii="Helvetica Neue Light" w:hAnsi="Helvetica Neue Light"/>
          <w:b/>
          <w:sz w:val="18"/>
          <w:lang w:val="de-DE"/>
        </w:rPr>
        <w:t xml:space="preserve"> </w:t>
      </w:r>
      <w:proofErr w:type="spellStart"/>
      <w:r w:rsidRPr="00F237C6">
        <w:rPr>
          <w:rFonts w:ascii="Helvetica Neue Light" w:hAnsi="Helvetica Neue Light"/>
          <w:b/>
          <w:sz w:val="18"/>
          <w:lang w:val="de-DE"/>
        </w:rPr>
        <w:t>of</w:t>
      </w:r>
      <w:proofErr w:type="spellEnd"/>
      <w:r w:rsidRPr="00F237C6">
        <w:rPr>
          <w:rFonts w:ascii="Helvetica Neue Light" w:hAnsi="Helvetica Neue Light"/>
          <w:b/>
          <w:sz w:val="18"/>
          <w:lang w:val="de-DE"/>
        </w:rPr>
        <w:t xml:space="preserve"> </w:t>
      </w:r>
      <w:proofErr w:type="spellStart"/>
      <w:r w:rsidRPr="00F237C6">
        <w:rPr>
          <w:rFonts w:ascii="Helvetica Neue Light" w:hAnsi="Helvetica Neue Light"/>
          <w:b/>
          <w:sz w:val="18"/>
          <w:lang w:val="de-DE"/>
        </w:rPr>
        <w:t>charge</w:t>
      </w:r>
      <w:proofErr w:type="spellEnd"/>
      <w:r w:rsidRPr="00F237C6">
        <w:rPr>
          <w:rFonts w:ascii="Helvetica Neue Light" w:hAnsi="Helvetica Neue Light"/>
          <w:b/>
          <w:sz w:val="18"/>
          <w:lang w:val="de-DE"/>
        </w:rPr>
        <w:t xml:space="preserve"> - </w:t>
      </w:r>
      <w:proofErr w:type="spellStart"/>
      <w:r w:rsidRPr="00F237C6">
        <w:rPr>
          <w:rFonts w:ascii="Helvetica Neue Light" w:hAnsi="Helvetica Neue Light"/>
          <w:b/>
          <w:sz w:val="18"/>
          <w:lang w:val="de-DE"/>
        </w:rPr>
        <w:t>copy</w:t>
      </w:r>
      <w:proofErr w:type="spellEnd"/>
      <w:r w:rsidRPr="00F237C6">
        <w:rPr>
          <w:rFonts w:ascii="Helvetica Neue Light" w:hAnsi="Helvetica Neue Light"/>
          <w:b/>
          <w:sz w:val="18"/>
          <w:lang w:val="de-DE"/>
        </w:rPr>
        <w:t xml:space="preserve"> </w:t>
      </w:r>
      <w:proofErr w:type="spellStart"/>
      <w:r w:rsidRPr="00F237C6">
        <w:rPr>
          <w:rFonts w:ascii="Helvetica Neue Light" w:hAnsi="Helvetica Neue Light"/>
          <w:b/>
          <w:sz w:val="18"/>
          <w:lang w:val="de-DE"/>
        </w:rPr>
        <w:t>requested</w:t>
      </w:r>
      <w:proofErr w:type="spellEnd"/>
    </w:p>
    <w:p w14:paraId="229B243A" w14:textId="77777777" w:rsidR="00861B15" w:rsidRPr="00D711C9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34C979E5" w14:textId="77777777" w:rsidR="00861B15" w:rsidRPr="00D711C9" w:rsidRDefault="00861B15" w:rsidP="00861B15">
      <w:pPr>
        <w:pStyle w:val="Firmendaten"/>
        <w:framePr w:h="401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30562234" w14:textId="77777777" w:rsidR="00861B15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  <w:color w:val="auto"/>
          <w:u w:val="none"/>
        </w:rPr>
      </w:pPr>
    </w:p>
    <w:p w14:paraId="736B00D3" w14:textId="77777777" w:rsidR="00861B15" w:rsidRDefault="00861B15" w:rsidP="00861B15">
      <w:pPr>
        <w:rPr>
          <w:rFonts w:ascii="Arial" w:hAnsi="Arial"/>
          <w:b/>
          <w:color w:val="auto"/>
          <w:u w:val="none"/>
        </w:rPr>
      </w:pPr>
    </w:p>
    <w:p w14:paraId="6B0B99FB" w14:textId="77777777" w:rsidR="00BE20FF" w:rsidRDefault="005951B0">
      <w:pPr>
        <w:rPr>
          <w:rFonts w:ascii="Helvetica Neue Light" w:hAnsi="Helvetica Neue Light" w:cs="Arial"/>
          <w:b/>
          <w:color w:val="auto"/>
          <w:sz w:val="40"/>
          <w:u w:val="none"/>
        </w:rPr>
      </w:pPr>
      <w:r w:rsidRPr="00197895">
        <w:rPr>
          <w:rFonts w:ascii="Helvetica Neue Light" w:hAnsi="Helvetica Neue Light" w:cs="Arial"/>
          <w:b/>
          <w:color w:val="auto"/>
          <w:sz w:val="40"/>
          <w:u w:val="none"/>
        </w:rPr>
        <w:t xml:space="preserve">HEWI </w:t>
      </w:r>
      <w:proofErr w:type="spellStart"/>
      <w:r w:rsidRPr="00197895">
        <w:rPr>
          <w:rFonts w:ascii="Helvetica Neue Light" w:hAnsi="Helvetica Neue Light" w:cs="Arial"/>
          <w:b/>
          <w:color w:val="auto"/>
          <w:sz w:val="40"/>
          <w:u w:val="none"/>
        </w:rPr>
        <w:t>receives</w:t>
      </w:r>
      <w:proofErr w:type="spellEnd"/>
      <w:r w:rsidRPr="00197895">
        <w:rPr>
          <w:rFonts w:ascii="Helvetica Neue Light" w:hAnsi="Helvetica Neue Light" w:cs="Arial"/>
          <w:b/>
          <w:color w:val="auto"/>
          <w:sz w:val="40"/>
          <w:u w:val="none"/>
        </w:rPr>
        <w:t xml:space="preserve"> </w:t>
      </w:r>
      <w:proofErr w:type="spellStart"/>
      <w:r w:rsidRPr="00197895">
        <w:rPr>
          <w:rFonts w:ascii="Helvetica Neue Light" w:hAnsi="Helvetica Neue Light" w:cs="Arial"/>
          <w:b/>
          <w:color w:val="auto"/>
          <w:sz w:val="40"/>
          <w:u w:val="none"/>
        </w:rPr>
        <w:t>two</w:t>
      </w:r>
      <w:proofErr w:type="spellEnd"/>
      <w:r w:rsidRPr="00197895">
        <w:rPr>
          <w:rFonts w:ascii="Helvetica Neue Light" w:hAnsi="Helvetica Neue Light" w:cs="Arial"/>
          <w:b/>
          <w:color w:val="auto"/>
          <w:sz w:val="40"/>
          <w:u w:val="none"/>
        </w:rPr>
        <w:t xml:space="preserve"> </w:t>
      </w:r>
      <w:proofErr w:type="spellStart"/>
      <w:r w:rsidRPr="00197895">
        <w:rPr>
          <w:rFonts w:ascii="Helvetica Neue Light" w:hAnsi="Helvetica Neue Light" w:cs="Arial"/>
          <w:b/>
          <w:color w:val="auto"/>
          <w:sz w:val="40"/>
          <w:u w:val="none"/>
        </w:rPr>
        <w:t>awards</w:t>
      </w:r>
      <w:proofErr w:type="spellEnd"/>
    </w:p>
    <w:p w14:paraId="371F31CA" w14:textId="77777777" w:rsidR="00BE20FF" w:rsidRDefault="005951B0">
      <w:pPr>
        <w:spacing w:after="120"/>
        <w:rPr>
          <w:rFonts w:ascii="Helvetica Neue Light" w:hAnsi="Helvetica Neue Light" w:cs="Arial"/>
          <w:color w:val="auto"/>
          <w:sz w:val="32"/>
          <w:szCs w:val="32"/>
          <w:u w:val="none"/>
        </w:rPr>
      </w:pPr>
      <w:proofErr w:type="spellStart"/>
      <w:r w:rsidRPr="00197895">
        <w:rPr>
          <w:rFonts w:ascii="Helvetica Neue Light" w:hAnsi="Helvetica Neue Light" w:cs="Arial"/>
          <w:color w:val="auto"/>
          <w:sz w:val="32"/>
          <w:szCs w:val="32"/>
          <w:u w:val="none"/>
        </w:rPr>
        <w:t>iF</w:t>
      </w:r>
      <w:proofErr w:type="spellEnd"/>
      <w:r w:rsidRPr="00197895">
        <w:rPr>
          <w:rFonts w:ascii="Helvetica Neue Light" w:hAnsi="Helvetica Neue Light" w:cs="Arial"/>
          <w:color w:val="auto"/>
          <w:sz w:val="32"/>
          <w:szCs w:val="32"/>
          <w:u w:val="none"/>
        </w:rPr>
        <w:t xml:space="preserve"> DESIGN AWARD 2020</w:t>
      </w:r>
    </w:p>
    <w:p w14:paraId="42C5D2BF" w14:textId="77777777" w:rsidR="00166FF2" w:rsidRPr="00197895" w:rsidRDefault="00166FF2" w:rsidP="00166FF2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3A32C45A" w14:textId="77777777" w:rsidR="00BE20FF" w:rsidRDefault="005951B0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197895">
        <w:rPr>
          <w:rFonts w:ascii="Helvetica Neue Light" w:hAnsi="Helvetica Neue Light"/>
          <w:color w:val="auto"/>
          <w:sz w:val="20"/>
          <w:u w:val="none"/>
        </w:rPr>
        <w:t xml:space="preserve">78 design </w:t>
      </w:r>
      <w:proofErr w:type="spellStart"/>
      <w:r w:rsidRPr="00197895">
        <w:rPr>
          <w:rFonts w:ascii="Helvetica Neue Light" w:hAnsi="Helvetica Neue Light"/>
          <w:color w:val="auto"/>
          <w:sz w:val="20"/>
          <w:u w:val="none"/>
        </w:rPr>
        <w:t>experts</w:t>
      </w:r>
      <w:proofErr w:type="spellEnd"/>
      <w:r w:rsidRPr="0019789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197895">
        <w:rPr>
          <w:rFonts w:ascii="Helvetica Neue Light" w:hAnsi="Helvetica Neue Light"/>
          <w:color w:val="auto"/>
          <w:sz w:val="20"/>
          <w:u w:val="none"/>
        </w:rPr>
        <w:t>from</w:t>
      </w:r>
      <w:proofErr w:type="spellEnd"/>
      <w:r w:rsidRPr="0019789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197895">
        <w:rPr>
          <w:rFonts w:ascii="Helvetica Neue Light" w:hAnsi="Helvetica Neue Light"/>
          <w:color w:val="auto"/>
          <w:sz w:val="20"/>
          <w:u w:val="none"/>
        </w:rPr>
        <w:t>more</w:t>
      </w:r>
      <w:proofErr w:type="spellEnd"/>
      <w:r w:rsidRPr="0019789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197895">
        <w:rPr>
          <w:rFonts w:ascii="Helvetica Neue Light" w:hAnsi="Helvetica Neue Light"/>
          <w:color w:val="auto"/>
          <w:sz w:val="20"/>
          <w:u w:val="none"/>
        </w:rPr>
        <w:t>than</w:t>
      </w:r>
      <w:proofErr w:type="spellEnd"/>
      <w:r w:rsidRPr="00197895">
        <w:rPr>
          <w:rFonts w:ascii="Helvetica Neue Light" w:hAnsi="Helvetica Neue Light"/>
          <w:color w:val="auto"/>
          <w:sz w:val="20"/>
          <w:u w:val="none"/>
        </w:rPr>
        <w:t xml:space="preserve"> 20 countries </w:t>
      </w:r>
      <w:proofErr w:type="spellStart"/>
      <w:r w:rsidRPr="00197895">
        <w:rPr>
          <w:rFonts w:ascii="Helvetica Neue Light" w:hAnsi="Helvetica Neue Light"/>
          <w:color w:val="auto"/>
          <w:sz w:val="20"/>
          <w:u w:val="none"/>
        </w:rPr>
        <w:t>have</w:t>
      </w:r>
      <w:proofErr w:type="spellEnd"/>
      <w:r w:rsidRPr="0019789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selected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winners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of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iF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DESIGN AWARD 2020. The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jury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selected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their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favourites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from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7,298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entries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from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56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nations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. HEWI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received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coveted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award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in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th</w:t>
      </w:r>
      <w:r>
        <w:rPr>
          <w:rFonts w:ascii="Helvetica Neue Light" w:hAnsi="Helvetica Neue Light"/>
          <w:color w:val="auto"/>
          <w:sz w:val="20"/>
          <w:u w:val="none"/>
        </w:rPr>
        <w:t>e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Product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category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twice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. Both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modular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washbasin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system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and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new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270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series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of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fittings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received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awards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. </w:t>
      </w:r>
    </w:p>
    <w:p w14:paraId="48A377CD" w14:textId="77777777" w:rsidR="00BE20FF" w:rsidRDefault="005951B0">
      <w:pPr>
        <w:spacing w:line="360" w:lineRule="auto"/>
        <w:jc w:val="both"/>
        <w:rPr>
          <w:rFonts w:ascii="Helvetica Neue Light" w:hAnsi="Helvetica Neue Light"/>
          <w:color w:val="auto"/>
          <w:sz w:val="32"/>
          <w:szCs w:val="32"/>
          <w:u w:val="none"/>
        </w:rPr>
      </w:pPr>
      <w:r w:rsidRPr="00634335">
        <w:rPr>
          <w:rFonts w:ascii="Helvetica Neue Light" w:hAnsi="Helvetica Neue Light"/>
          <w:color w:val="auto"/>
          <w:sz w:val="32"/>
          <w:szCs w:val="32"/>
          <w:u w:val="none"/>
        </w:rPr>
        <w:t xml:space="preserve">Modular </w:t>
      </w:r>
      <w:proofErr w:type="spellStart"/>
      <w:r w:rsidRPr="00634335">
        <w:rPr>
          <w:rFonts w:ascii="Helvetica Neue Light" w:hAnsi="Helvetica Neue Light"/>
          <w:color w:val="auto"/>
          <w:sz w:val="32"/>
          <w:szCs w:val="32"/>
          <w:u w:val="none"/>
        </w:rPr>
        <w:t>washbasin</w:t>
      </w:r>
      <w:proofErr w:type="spellEnd"/>
      <w:r w:rsidRPr="00634335">
        <w:rPr>
          <w:rFonts w:ascii="Helvetica Neue Light" w:hAnsi="Helvetica Neue Light"/>
          <w:color w:val="auto"/>
          <w:sz w:val="32"/>
          <w:szCs w:val="32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32"/>
          <w:szCs w:val="32"/>
          <w:u w:val="none"/>
        </w:rPr>
        <w:t>system</w:t>
      </w:r>
      <w:proofErr w:type="spellEnd"/>
    </w:p>
    <w:p w14:paraId="4237DBC6" w14:textId="77777777" w:rsidR="00BE20FF" w:rsidRDefault="005951B0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634335">
        <w:rPr>
          <w:rFonts w:ascii="Helvetica Neue Light" w:hAnsi="Helvetica Neue Light"/>
          <w:color w:val="auto"/>
          <w:sz w:val="20"/>
          <w:u w:val="none"/>
        </w:rPr>
        <w:t xml:space="preserve">The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washbasins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can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be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extended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thanks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to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modular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system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-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as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required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by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user's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individual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needs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. All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bathroom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utensils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such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as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soap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dispensers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,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cups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and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co.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find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their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place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within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easy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reach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>.</w:t>
      </w:r>
      <w:r>
        <w:rPr>
          <w:rFonts w:ascii="Helvetica Neue Light" w:hAnsi="Helvetica Neue Light"/>
          <w:color w:val="auto"/>
          <w:sz w:val="20"/>
          <w:u w:val="none"/>
        </w:rPr>
        <w:t xml:space="preserve"> An adaptive grab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rail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provides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safety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and support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for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those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with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limited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strength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and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mobility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. The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washbasins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can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be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quickly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and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easily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extended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and also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dismantled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again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>.</w:t>
      </w:r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</w:p>
    <w:p w14:paraId="73F70EC6" w14:textId="77777777" w:rsidR="00BE20FF" w:rsidRDefault="005951B0">
      <w:pPr>
        <w:spacing w:line="360" w:lineRule="auto"/>
        <w:jc w:val="both"/>
        <w:rPr>
          <w:rFonts w:ascii="Helvetica Neue Light" w:hAnsi="Helvetica Neue Light"/>
          <w:color w:val="auto"/>
          <w:sz w:val="32"/>
          <w:szCs w:val="32"/>
          <w:u w:val="none"/>
        </w:rPr>
      </w:pPr>
      <w:r w:rsidRPr="00634335">
        <w:rPr>
          <w:rFonts w:ascii="Helvetica Neue Light" w:hAnsi="Helvetica Neue Light"/>
          <w:color w:val="auto"/>
          <w:sz w:val="32"/>
          <w:szCs w:val="32"/>
          <w:u w:val="none"/>
        </w:rPr>
        <w:t xml:space="preserve">Series 270 | Hadi </w:t>
      </w:r>
      <w:proofErr w:type="spellStart"/>
      <w:r w:rsidRPr="00634335">
        <w:rPr>
          <w:rFonts w:ascii="Helvetica Neue Light" w:hAnsi="Helvetica Neue Light"/>
          <w:color w:val="auto"/>
          <w:sz w:val="32"/>
          <w:szCs w:val="32"/>
          <w:u w:val="none"/>
        </w:rPr>
        <w:t>Teherani</w:t>
      </w:r>
      <w:proofErr w:type="spellEnd"/>
      <w:r w:rsidRPr="00634335">
        <w:rPr>
          <w:rFonts w:ascii="Helvetica Neue Light" w:hAnsi="Helvetica Neue Light"/>
          <w:color w:val="auto"/>
          <w:sz w:val="32"/>
          <w:szCs w:val="32"/>
          <w:u w:val="none"/>
        </w:rPr>
        <w:t xml:space="preserve"> Design</w:t>
      </w:r>
    </w:p>
    <w:p w14:paraId="67FEA595" w14:textId="77777777" w:rsidR="00BE20FF" w:rsidRDefault="005951B0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634335">
        <w:rPr>
          <w:rFonts w:ascii="Helvetica Neue Light" w:hAnsi="Helvetica Neue Light"/>
          <w:color w:val="auto"/>
          <w:sz w:val="20"/>
          <w:u w:val="none"/>
        </w:rPr>
        <w:t xml:space="preserve">Hadi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Teherani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is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not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only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an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architect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and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creator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of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visionary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buildings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, such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as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Hamburg Docklands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or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Frankfurt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long-distance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train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station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. He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is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also a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holistic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designer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who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knows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how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to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charge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a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space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atmosp</w:t>
      </w:r>
      <w:r w:rsidRPr="00634335">
        <w:rPr>
          <w:rFonts w:ascii="Helvetica Neue Light" w:hAnsi="Helvetica Neue Light"/>
          <w:color w:val="auto"/>
          <w:sz w:val="20"/>
          <w:u w:val="none"/>
        </w:rPr>
        <w:t>herically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by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combining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disciplines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of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architecture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and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design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into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a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coherent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overall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picture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. </w:t>
      </w:r>
      <w:r w:rsidRPr="00634335">
        <w:rPr>
          <w:rFonts w:ascii="Helvetica Neue Light" w:hAnsi="Helvetica Neue Light"/>
          <w:color w:val="auto"/>
          <w:sz w:val="20"/>
          <w:u w:val="none"/>
        </w:rPr>
        <w:t xml:space="preserve">The 270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series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he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designed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is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architecture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en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miniature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. Fine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details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such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as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joint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between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lever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handle and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handle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are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in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perfect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balance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with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greatly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reduced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size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of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the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 xml:space="preserve"> mini </w:t>
      </w:r>
      <w:proofErr w:type="spellStart"/>
      <w:r w:rsidRPr="00634335">
        <w:rPr>
          <w:rFonts w:ascii="Helvetica Neue Light" w:hAnsi="Helvetica Neue Light"/>
          <w:color w:val="auto"/>
          <w:sz w:val="20"/>
          <w:u w:val="none"/>
        </w:rPr>
        <w:t>rosette</w:t>
      </w:r>
      <w:proofErr w:type="spellEnd"/>
      <w:r w:rsidRPr="00634335">
        <w:rPr>
          <w:rFonts w:ascii="Helvetica Neue Light" w:hAnsi="Helvetica Neue Light"/>
          <w:color w:val="auto"/>
          <w:sz w:val="20"/>
          <w:u w:val="none"/>
        </w:rPr>
        <w:t>.</w:t>
      </w:r>
    </w:p>
    <w:p w14:paraId="2F233573" w14:textId="77777777" w:rsidR="00634335" w:rsidRPr="00634335" w:rsidRDefault="00634335" w:rsidP="00634335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74C63AF7" w14:textId="77777777" w:rsidR="00634335" w:rsidRPr="00634335" w:rsidRDefault="00634335" w:rsidP="00634335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73D10CCA" w14:textId="77777777" w:rsidR="00634335" w:rsidRPr="00634335" w:rsidRDefault="00634335" w:rsidP="00634335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35E4935A" w14:textId="77777777" w:rsidR="00634335" w:rsidRPr="00634335" w:rsidRDefault="00634335" w:rsidP="00861B15">
      <w:pPr>
        <w:spacing w:line="360" w:lineRule="auto"/>
        <w:jc w:val="both"/>
        <w:rPr>
          <w:rFonts w:ascii="Helvetica Neue Light" w:hAnsi="Helvetica Neue Light"/>
          <w:color w:val="auto"/>
          <w:sz w:val="32"/>
          <w:szCs w:val="32"/>
          <w:u w:val="none"/>
        </w:rPr>
      </w:pPr>
    </w:p>
    <w:p w14:paraId="1CF5A1D0" w14:textId="77777777" w:rsidR="00197895" w:rsidRPr="00197895" w:rsidRDefault="00197895" w:rsidP="00861B15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164D724B" w14:textId="77777777" w:rsidR="00BE20FF" w:rsidRDefault="005951B0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 xml:space="preserve">Modular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washbasin</w:t>
      </w:r>
      <w:proofErr w:type="spellEnd"/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/>
          <w:color w:val="auto"/>
          <w:sz w:val="20"/>
          <w:u w:val="none"/>
        </w:rPr>
        <w:t>system</w:t>
      </w:r>
      <w:proofErr w:type="spellEnd"/>
    </w:p>
    <w:p w14:paraId="342676E5" w14:textId="77777777" w:rsidR="00634335" w:rsidRDefault="00634335" w:rsidP="00861B15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42AC0C41" w14:textId="77777777" w:rsidR="00634335" w:rsidRPr="00197895" w:rsidRDefault="00634335" w:rsidP="00861B15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5D5EE404" w14:textId="77777777" w:rsidR="00634335" w:rsidRPr="004861AB" w:rsidRDefault="00634335" w:rsidP="004861AB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1C5E5575" w14:textId="77777777" w:rsidR="00BE20FF" w:rsidRDefault="005951B0">
      <w:pPr>
        <w:rPr>
          <w:rFonts w:ascii="Helvetica Neue Light" w:hAnsi="Helvetica Neue Light"/>
          <w:sz w:val="20"/>
          <w:u w:val="none"/>
        </w:rPr>
      </w:pPr>
      <w:r w:rsidRPr="00634335">
        <w:rPr>
          <w:rFonts w:ascii="Helvetica Neue Light" w:hAnsi="Helvetica Neue Light"/>
          <w:sz w:val="20"/>
          <w:u w:val="none"/>
        </w:rPr>
        <w:t>Series 270</w:t>
      </w:r>
    </w:p>
    <w:sectPr w:rsidR="00BE20FF" w:rsidSect="00861B15">
      <w:headerReference w:type="default" r:id="rId7"/>
      <w:footerReference w:type="even" r:id="rId8"/>
      <w:footerReference w:type="default" r:id="rId9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6EC1" w14:textId="77777777" w:rsidR="00151C4A" w:rsidRDefault="00151C4A">
      <w:r>
        <w:separator/>
      </w:r>
    </w:p>
  </w:endnote>
  <w:endnote w:type="continuationSeparator" w:id="0">
    <w:p w14:paraId="58BED606" w14:textId="77777777" w:rsidR="00151C4A" w:rsidRDefault="0015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4038" w14:textId="77777777" w:rsidR="00BE20FF" w:rsidRDefault="005951B0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Error! Text mark not defined.</w:t>
    </w:r>
    <w:r>
      <w:rPr>
        <w:rStyle w:val="Seitenzahl"/>
      </w:rPr>
      <w:fldChar w:fldCharType="end"/>
    </w:r>
  </w:p>
  <w:p w14:paraId="3B818321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9F90" w14:textId="77777777" w:rsidR="00BE20FF" w:rsidRDefault="005951B0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1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14:paraId="38B317FA" w14:textId="77777777" w:rsidR="00861B15" w:rsidRDefault="00861B15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2179" w14:textId="77777777" w:rsidR="00151C4A" w:rsidRDefault="00151C4A">
      <w:r>
        <w:separator/>
      </w:r>
    </w:p>
  </w:footnote>
  <w:footnote w:type="continuationSeparator" w:id="0">
    <w:p w14:paraId="41DF6E63" w14:textId="77777777" w:rsidR="00151C4A" w:rsidRDefault="0015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A226" w14:textId="77777777" w:rsidR="00861B15" w:rsidRDefault="00861B15">
    <w:pPr>
      <w:pStyle w:val="Kopfzeile"/>
      <w:rPr>
        <w:rFonts w:ascii="Helvetica Neue Light" w:hAnsi="Helvetica Neue Light"/>
        <w:sz w:val="52"/>
        <w:u w:val="none"/>
      </w:rPr>
    </w:pPr>
  </w:p>
  <w:p w14:paraId="5F6B6FC2" w14:textId="77777777" w:rsidR="00BE20FF" w:rsidRDefault="005951B0"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30F653B" wp14:editId="30AB748E">
          <wp:simplePos x="0" y="0"/>
          <wp:positionH relativeFrom="column">
            <wp:posOffset>4712970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B15">
      <w:rPr>
        <w:rFonts w:ascii="Helvetica Neue Light" w:hAnsi="Helvetica Neue Light"/>
        <w:sz w:val="52"/>
        <w:u w:val="none"/>
      </w:rPr>
      <w:t>Press release</w:t>
    </w:r>
  </w:p>
  <w:p w14:paraId="37AB4B28" w14:textId="77777777" w:rsidR="00861B15" w:rsidRDefault="00861B15">
    <w:pPr>
      <w:pStyle w:val="Kopfzeile"/>
    </w:pPr>
  </w:p>
  <w:p w14:paraId="416F03AA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0D6048"/>
    <w:rsid w:val="00151C4A"/>
    <w:rsid w:val="00153DD4"/>
    <w:rsid w:val="00166FF2"/>
    <w:rsid w:val="00197895"/>
    <w:rsid w:val="001B3D67"/>
    <w:rsid w:val="001D32E8"/>
    <w:rsid w:val="00216D48"/>
    <w:rsid w:val="00241CB3"/>
    <w:rsid w:val="00277C9E"/>
    <w:rsid w:val="002A4A1B"/>
    <w:rsid w:val="00302FF1"/>
    <w:rsid w:val="00306587"/>
    <w:rsid w:val="003816A3"/>
    <w:rsid w:val="003F3DA1"/>
    <w:rsid w:val="004134DA"/>
    <w:rsid w:val="004505E1"/>
    <w:rsid w:val="004861AB"/>
    <w:rsid w:val="004A2191"/>
    <w:rsid w:val="004E45D1"/>
    <w:rsid w:val="00514F43"/>
    <w:rsid w:val="00566C86"/>
    <w:rsid w:val="005951B0"/>
    <w:rsid w:val="00624E9D"/>
    <w:rsid w:val="00634335"/>
    <w:rsid w:val="00661C54"/>
    <w:rsid w:val="00667E5A"/>
    <w:rsid w:val="006C1434"/>
    <w:rsid w:val="006E407D"/>
    <w:rsid w:val="006F1C12"/>
    <w:rsid w:val="00775849"/>
    <w:rsid w:val="00776500"/>
    <w:rsid w:val="007A4B7D"/>
    <w:rsid w:val="00814B3B"/>
    <w:rsid w:val="00861B15"/>
    <w:rsid w:val="00883D6F"/>
    <w:rsid w:val="008931C9"/>
    <w:rsid w:val="00894129"/>
    <w:rsid w:val="008B6CAC"/>
    <w:rsid w:val="008D0D0E"/>
    <w:rsid w:val="00903CDE"/>
    <w:rsid w:val="009901E0"/>
    <w:rsid w:val="009B4CF3"/>
    <w:rsid w:val="009D18CD"/>
    <w:rsid w:val="00A7177A"/>
    <w:rsid w:val="00A93354"/>
    <w:rsid w:val="00AA2948"/>
    <w:rsid w:val="00AA45E5"/>
    <w:rsid w:val="00B115E7"/>
    <w:rsid w:val="00B231EB"/>
    <w:rsid w:val="00B54B39"/>
    <w:rsid w:val="00B64BB8"/>
    <w:rsid w:val="00B864A2"/>
    <w:rsid w:val="00BD30F0"/>
    <w:rsid w:val="00BD50CA"/>
    <w:rsid w:val="00BE20FF"/>
    <w:rsid w:val="00C31B75"/>
    <w:rsid w:val="00C870D8"/>
    <w:rsid w:val="00CE3A9A"/>
    <w:rsid w:val="00D23A33"/>
    <w:rsid w:val="00D61038"/>
    <w:rsid w:val="00D711C9"/>
    <w:rsid w:val="00D77281"/>
    <w:rsid w:val="00DA5793"/>
    <w:rsid w:val="00DB78A2"/>
    <w:rsid w:val="00EC304A"/>
    <w:rsid w:val="00EE009E"/>
    <w:rsid w:val="00F264C1"/>
    <w:rsid w:val="00F33203"/>
    <w:rsid w:val="00F95E7B"/>
    <w:rsid w:val="00FC70E3"/>
    <w:rsid w:val="00FD14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5F4C3107"/>
  <w15:chartTrackingRefBased/>
  <w15:docId w15:val="{E3EF17D4-B22A-4DF7-ADF6-C4121F5F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Textkrper31">
    <w:name w:val="Textkörper 31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styleId="NichtaufgelsteErwhnung">
    <w:name w:val="Unresolved Mention"/>
    <w:uiPriority w:val="47"/>
    <w:rsid w:val="0016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sseblanc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Presseblanco</Template>
  <TotalTime>0</TotalTime>
  <Pages>2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Patrizia Martel</cp:lastModifiedBy>
  <cp:revision>2</cp:revision>
  <cp:lastPrinted>2016-02-02T07:56:00Z</cp:lastPrinted>
  <dcterms:created xsi:type="dcterms:W3CDTF">2021-09-27T08:30:00Z</dcterms:created>
  <dcterms:modified xsi:type="dcterms:W3CDTF">2021-09-27T08:30:00Z</dcterms:modified>
</cp:coreProperties>
</file>